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D9870" w14:textId="18B48C23" w:rsidR="00B626AE" w:rsidRPr="00B626AE" w:rsidRDefault="00E14C0A" w:rsidP="00B626AE">
      <w:pPr>
        <w:pStyle w:val="Nagwek1"/>
        <w:numPr>
          <w:ilvl w:val="0"/>
          <w:numId w:val="0"/>
        </w:numPr>
        <w:spacing w:before="120" w:after="120" w:line="320" w:lineRule="exact"/>
        <w:ind w:left="-11"/>
        <w:jc w:val="center"/>
        <w:rPr>
          <w:rFonts w:ascii="Arial Narrow" w:hAnsi="Arial Narrow" w:cs="Tahoma"/>
          <w:i/>
          <w:iCs/>
          <w:sz w:val="22"/>
          <w:szCs w:val="22"/>
          <w:u w:val="single"/>
        </w:rPr>
      </w:pPr>
      <w:bookmarkStart w:id="0" w:name="_Toc78464815"/>
      <w:bookmarkStart w:id="1" w:name="_Toc5694442"/>
      <w:r>
        <w:rPr>
          <w:rFonts w:ascii="Arial Narrow" w:hAnsi="Arial Narrow" w:cs="Tahoma"/>
          <w:i/>
          <w:iCs/>
          <w:sz w:val="22"/>
          <w:szCs w:val="22"/>
          <w:u w:val="single"/>
        </w:rPr>
        <w:t xml:space="preserve">Dotyczy </w:t>
      </w:r>
      <w:r w:rsidR="00B626AE">
        <w:rPr>
          <w:rFonts w:ascii="Arial Narrow" w:hAnsi="Arial Narrow" w:cs="Tahoma"/>
          <w:i/>
          <w:iCs/>
          <w:sz w:val="22"/>
          <w:szCs w:val="22"/>
          <w:u w:val="single"/>
        </w:rPr>
        <w:t>oświadczenia o zapoznaniu z klauzulą informacyjną</w:t>
      </w:r>
    </w:p>
    <w:bookmarkEnd w:id="0"/>
    <w:p w14:paraId="0015E04B" w14:textId="1D513428" w:rsidR="004866B7" w:rsidRPr="002F7375" w:rsidRDefault="004866B7" w:rsidP="002F7375">
      <w:pPr>
        <w:ind w:left="142"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>Zamawiający w ramach postępowania o udzielenie zamówienia przetwarza dane zawarte:</w:t>
      </w:r>
    </w:p>
    <w:p w14:paraId="624A4F26" w14:textId="77777777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>we wnioskach o dopuszczenie do udziału w postępowaniu o udzielenie zamówienia,</w:t>
      </w:r>
    </w:p>
    <w:p w14:paraId="57CB3D98" w14:textId="77777777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/>
          <w:sz w:val="16"/>
          <w:szCs w:val="16"/>
        </w:rPr>
        <w:t>w ofertach,</w:t>
      </w:r>
    </w:p>
    <w:p w14:paraId="2B06E110" w14:textId="77777777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/>
          <w:sz w:val="16"/>
          <w:szCs w:val="16"/>
        </w:rPr>
        <w:t>korespondencji prowadzonej w toku postępowania,</w:t>
      </w:r>
    </w:p>
    <w:p w14:paraId="41F4EB6B" w14:textId="7E2CBC95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>znajdujące</w:t>
      </w:r>
      <w:r w:rsidRPr="002F7375">
        <w:rPr>
          <w:rFonts w:ascii="Arial Narrow" w:hAnsi="Arial Narrow"/>
          <w:sz w:val="16"/>
          <w:szCs w:val="16"/>
        </w:rPr>
        <w:t xml:space="preserve"> się w publicznie dostępnych rejestrach (np.: Krajowy Rejestr Sądowy, Centralna Ewidencja i Informacja o Działalności Gospodarczej RP)</w:t>
      </w:r>
      <w:r w:rsidR="00B626AE" w:rsidRPr="002F7375">
        <w:rPr>
          <w:rFonts w:ascii="Arial Narrow" w:hAnsi="Arial Narrow"/>
          <w:sz w:val="16"/>
          <w:szCs w:val="16"/>
        </w:rPr>
        <w:t>,</w:t>
      </w:r>
    </w:p>
    <w:p w14:paraId="154B8F8D" w14:textId="2E3EA7CD" w:rsidR="00B626AE" w:rsidRPr="002F7375" w:rsidRDefault="00B626AE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/>
          <w:sz w:val="16"/>
          <w:szCs w:val="16"/>
        </w:rPr>
        <w:t>Internecie</w:t>
      </w:r>
    </w:p>
    <w:p w14:paraId="6BF84215" w14:textId="369A8848" w:rsidR="004866B7" w:rsidRPr="002F7375" w:rsidRDefault="004866B7" w:rsidP="002F7375">
      <w:pPr>
        <w:ind w:left="142" w:firstLine="65"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 xml:space="preserve">w celu </w:t>
      </w:r>
      <w:r w:rsidR="00B626AE" w:rsidRPr="002F7375">
        <w:rPr>
          <w:rFonts w:ascii="Arial Narrow" w:hAnsi="Arial Narrow" w:cs="Tahoma"/>
          <w:color w:val="000000"/>
          <w:sz w:val="16"/>
          <w:szCs w:val="16"/>
        </w:rPr>
        <w:t>prze</w:t>
      </w:r>
      <w:r w:rsidRPr="002F7375">
        <w:rPr>
          <w:rFonts w:ascii="Arial Narrow" w:hAnsi="Arial Narrow" w:cs="Tahoma"/>
          <w:color w:val="000000"/>
          <w:sz w:val="16"/>
          <w:szCs w:val="16"/>
        </w:rPr>
        <w:t>prowadzenia i rozstrzygnięcia postępowania o udzielenie zamówienia.</w:t>
      </w:r>
    </w:p>
    <w:p w14:paraId="2E0C1425" w14:textId="77777777" w:rsidR="004866B7" w:rsidRPr="002F7375" w:rsidRDefault="004866B7" w:rsidP="002F7375">
      <w:pPr>
        <w:spacing w:before="120" w:after="120"/>
        <w:ind w:left="142"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 xml:space="preserve">Wśród tych informacji znajdują się dane, które na gruncie Rozporządzenia Parlamentu Europejskiego i Rady Unii Europejskiej 2016/679 z dnia 27 kwietnia 2016 r. w sprawie ochrony osób fizycznych w związku z przetwarzaniem danych osobowych i w sprawie swobodnego przepływu takich danych oraz uchylenia dyrektywy 95/46/WE (dalej RODO), mają charakter danych osobowych. </w:t>
      </w:r>
    </w:p>
    <w:p w14:paraId="206D944E" w14:textId="421BC172" w:rsidR="004866B7" w:rsidRPr="002F7375" w:rsidRDefault="004866B7" w:rsidP="002F7375">
      <w:pPr>
        <w:spacing w:after="120"/>
        <w:ind w:left="142"/>
        <w:jc w:val="both"/>
        <w:rPr>
          <w:rFonts w:ascii="Arial Narrow" w:hAnsi="Arial Narrow" w:cs="Tahoma"/>
          <w:b/>
          <w:bCs/>
          <w:color w:val="000000"/>
          <w:sz w:val="16"/>
          <w:szCs w:val="16"/>
        </w:rPr>
      </w:pPr>
      <w:r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 xml:space="preserve">W związku z powyższym Wykonawca zobowiązany jest zapoznać się z klauzulą informacyjną dotycząca przetwarzania danych osobowych, zapoznać z treścią tej klauzuli wszystkie osoby, których dane zostały lub zostaną udostępnione Zamawiającemu oraz złożyć wraz z ofertą oświadczenie o treści zgodnej ze wzorem znajdującym się </w:t>
      </w:r>
      <w:r w:rsidR="00B626AE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poniżej</w:t>
      </w:r>
      <w:r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.</w:t>
      </w:r>
    </w:p>
    <w:p w14:paraId="7682E675" w14:textId="77777777" w:rsidR="0071657D" w:rsidRPr="002F7375" w:rsidRDefault="004866B7" w:rsidP="0071657D">
      <w:pPr>
        <w:spacing w:after="120"/>
        <w:ind w:left="142"/>
        <w:rPr>
          <w:rFonts w:ascii="Arial Narrow" w:hAnsi="Arial Narrow"/>
          <w:b/>
          <w:bCs/>
          <w:sz w:val="16"/>
          <w:szCs w:val="16"/>
        </w:rPr>
      </w:pPr>
      <w:r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Informacje o zakresie, celu i podstawach przetwarzania danych osobowych przez Zamawiającego dostępne są na stronie internetowej</w:t>
      </w:r>
      <w:r w:rsidR="00B626AE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 xml:space="preserve"> </w:t>
      </w:r>
      <w:r w:rsidR="002F7375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Zamawiającego</w:t>
      </w:r>
      <w:r w:rsidR="00B626AE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:</w:t>
      </w:r>
      <w:r w:rsidR="002F7375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br/>
      </w:r>
      <w:bookmarkEnd w:id="1"/>
      <w:r w:rsidR="0071657D">
        <w:fldChar w:fldCharType="begin"/>
      </w:r>
      <w:r w:rsidR="0071657D">
        <w:instrText xml:space="preserve"> HYPERLINK "http://energa-kogeneracja.pl/o-nas/rodo" </w:instrText>
      </w:r>
      <w:r w:rsidR="0071657D">
        <w:fldChar w:fldCharType="separate"/>
      </w:r>
      <w:r w:rsidR="0071657D" w:rsidRPr="00BB1AB2">
        <w:rPr>
          <w:rStyle w:val="Hipercze"/>
          <w:rFonts w:ascii="Arial Narrow" w:hAnsi="Arial Narrow"/>
          <w:b/>
          <w:bCs/>
          <w:sz w:val="16"/>
          <w:szCs w:val="16"/>
        </w:rPr>
        <w:t>http://energa-kogeneracja.pl/o-nas/rodo</w:t>
      </w:r>
      <w:r w:rsidR="0071657D">
        <w:rPr>
          <w:rStyle w:val="Hipercze"/>
          <w:rFonts w:ascii="Arial Narrow" w:hAnsi="Arial Narrow"/>
          <w:b/>
          <w:bCs/>
          <w:sz w:val="16"/>
          <w:szCs w:val="16"/>
        </w:rPr>
        <w:fldChar w:fldCharType="end"/>
      </w:r>
    </w:p>
    <w:p w14:paraId="06F76F74" w14:textId="16D018A8" w:rsidR="005E52E8" w:rsidRDefault="005E52E8" w:rsidP="0071657D">
      <w:pPr>
        <w:spacing w:after="120"/>
        <w:ind w:left="142"/>
      </w:pPr>
    </w:p>
    <w:p w14:paraId="1AFB0789" w14:textId="7FBB2451" w:rsidR="00B626AE" w:rsidRDefault="00B626AE"/>
    <w:p w14:paraId="7F0FE0D1" w14:textId="77777777" w:rsidR="00B626AE" w:rsidRPr="00926AD7" w:rsidRDefault="00B626AE" w:rsidP="00B626AE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926AD7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F30ACA9" w14:textId="77777777" w:rsidR="00B626AE" w:rsidRPr="00926AD7" w:rsidRDefault="00B626AE" w:rsidP="00B626A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926AD7">
        <w:rPr>
          <w:rFonts w:ascii="Arial Narrow" w:hAnsi="Arial Narrow"/>
          <w:b/>
          <w:bCs/>
          <w:sz w:val="20"/>
          <w:szCs w:val="20"/>
        </w:rPr>
        <w:t>o zapoznaniu się z klauzulą informacyjną i wypełnieniu, w imieniu Zamawiającego, obowiązku informacyjnego wobec osób, których dane zostały lub zostaną przekazane w toku postępowania</w:t>
      </w:r>
    </w:p>
    <w:p w14:paraId="295C9741" w14:textId="37309E5C" w:rsidR="00B626AE" w:rsidRPr="00926AD7" w:rsidRDefault="00B626AE" w:rsidP="00B626A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26AD7">
        <w:rPr>
          <w:rFonts w:ascii="Arial Narrow" w:hAnsi="Arial Narrow"/>
          <w:sz w:val="20"/>
          <w:szCs w:val="20"/>
        </w:rPr>
        <w:t xml:space="preserve">Oświadczam, że zapoznałem się z treścią „Klauzuli informacyjnej dla członków organów statutowych, pełnomocników reprezentujących </w:t>
      </w:r>
      <w:r>
        <w:rPr>
          <w:rFonts w:ascii="Arial Narrow" w:hAnsi="Arial Narrow"/>
          <w:sz w:val="20"/>
          <w:szCs w:val="20"/>
        </w:rPr>
        <w:t>oferenta</w:t>
      </w:r>
      <w:r w:rsidRPr="00926AD7">
        <w:rPr>
          <w:rFonts w:ascii="Arial Narrow" w:hAnsi="Arial Narrow"/>
          <w:sz w:val="20"/>
          <w:szCs w:val="20"/>
        </w:rPr>
        <w:t xml:space="preserve"> a także dla jego pracowników, którzy są osobami wyznaczonymi do kontaktu w ramach realizacji postępowania przetargowego ogłoszonego przez Energa </w:t>
      </w:r>
      <w:r>
        <w:rPr>
          <w:rFonts w:ascii="Arial Narrow" w:hAnsi="Arial Narrow"/>
          <w:sz w:val="20"/>
          <w:szCs w:val="20"/>
        </w:rPr>
        <w:t>Kogeneracja</w:t>
      </w:r>
      <w:r w:rsidRPr="00926AD7">
        <w:rPr>
          <w:rFonts w:ascii="Arial Narrow" w:hAnsi="Arial Narrow"/>
          <w:sz w:val="20"/>
          <w:szCs w:val="20"/>
        </w:rPr>
        <w:t xml:space="preserve"> Sp. z o.o.” (dalej: Klauzula informacyjna).</w:t>
      </w:r>
    </w:p>
    <w:p w14:paraId="60235381" w14:textId="77777777" w:rsidR="00B626AE" w:rsidRPr="00926AD7" w:rsidRDefault="00B626AE" w:rsidP="00B626AE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926AD7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Pr="00B626AE">
        <w:rPr>
          <w:rFonts w:ascii="Arial Narrow" w:hAnsi="Arial Narrow"/>
          <w:b/>
          <w:bCs/>
          <w:sz w:val="20"/>
          <w:szCs w:val="20"/>
        </w:rPr>
        <w:t>Kogeneracja</w:t>
      </w:r>
      <w:r w:rsidRPr="00926AD7">
        <w:rPr>
          <w:rFonts w:ascii="Arial Narrow" w:hAnsi="Arial Narrow"/>
          <w:b/>
          <w:bCs/>
          <w:sz w:val="20"/>
          <w:szCs w:val="20"/>
        </w:rPr>
        <w:t xml:space="preserve"> Sp. z o.o., poinformowałem wszystkie osoby fizyczne, których dane osobowe przekazałem Zamawiającemu w ramach ubiegania się o udzielenie zamówienia niepublicznego w postępowaniu przetargowym, o treści Klauzuli informacyjnej, w tym przekazałem informacje wymagane na podstawie art. 14 RODO.</w:t>
      </w:r>
    </w:p>
    <w:p w14:paraId="46477339" w14:textId="1AE4A3D6" w:rsidR="00B626AE" w:rsidRPr="00926AD7" w:rsidRDefault="00B626AE" w:rsidP="00B626A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26AD7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Kogeneracja Sp. z o.o., poinformuję wszystkie osoby fizyczne, których dane osobowe przekażę Zamawiającemu w toku dalszego przebiegu postępowania </w:t>
      </w:r>
      <w:r>
        <w:rPr>
          <w:rFonts w:ascii="Arial Narrow" w:hAnsi="Arial Narrow"/>
          <w:sz w:val="20"/>
          <w:szCs w:val="20"/>
        </w:rPr>
        <w:t>o udzielenie zamówienia</w:t>
      </w:r>
      <w:r w:rsidRPr="00926AD7">
        <w:rPr>
          <w:rFonts w:ascii="Arial Narrow" w:hAnsi="Arial Narrow"/>
          <w:sz w:val="20"/>
          <w:szCs w:val="20"/>
        </w:rPr>
        <w:t>, o treści Klauzuli informacyjnej, w tym przekażę informacje wymagane na podstawie art. 14 RODO.</w:t>
      </w:r>
    </w:p>
    <w:p w14:paraId="3E1C391C" w14:textId="77777777" w:rsidR="00B626AE" w:rsidRPr="00926AD7" w:rsidRDefault="00B626AE" w:rsidP="00B626AE">
      <w:pPr>
        <w:spacing w:after="120"/>
        <w:ind w:firstLine="851"/>
        <w:jc w:val="both"/>
        <w:rPr>
          <w:rFonts w:ascii="Arial Narrow" w:hAnsi="Arial Narrow"/>
          <w:sz w:val="20"/>
          <w:szCs w:val="20"/>
        </w:rPr>
      </w:pPr>
    </w:p>
    <w:p w14:paraId="5BC7B41F" w14:textId="77777777" w:rsidR="00B626AE" w:rsidRPr="00926AD7" w:rsidRDefault="00B626AE" w:rsidP="00B626AE">
      <w:pPr>
        <w:spacing w:after="120"/>
        <w:ind w:firstLine="851"/>
        <w:jc w:val="both"/>
        <w:rPr>
          <w:rFonts w:ascii="Arial Narrow" w:hAnsi="Arial Narrow"/>
          <w:sz w:val="20"/>
          <w:szCs w:val="20"/>
        </w:rPr>
      </w:pPr>
    </w:p>
    <w:p w14:paraId="0B7BF872" w14:textId="77777777" w:rsidR="00E14C0A" w:rsidRPr="00C764C5" w:rsidRDefault="00E14C0A" w:rsidP="00E14C0A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Pr="00791EB5">
        <w:rPr>
          <w:rStyle w:val="FontStyle56"/>
          <w:sz w:val="20"/>
          <w:szCs w:val="20"/>
        </w:rPr>
        <w:br/>
      </w: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2DF6F306" w14:textId="77777777" w:rsidR="00E14C0A" w:rsidRPr="00C764C5" w:rsidRDefault="00E14C0A" w:rsidP="00E14C0A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496D3ED2" w14:textId="77777777" w:rsidR="00B626AE" w:rsidRDefault="00B626AE"/>
    <w:sectPr w:rsidR="00B626AE" w:rsidSect="002F7375">
      <w:headerReference w:type="default" r:id="rId7"/>
      <w:pgSz w:w="11906" w:h="16838"/>
      <w:pgMar w:top="1417" w:right="566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6626" w14:textId="77777777" w:rsidR="008157B4" w:rsidRDefault="008157B4" w:rsidP="00B626AE">
      <w:r>
        <w:separator/>
      </w:r>
    </w:p>
  </w:endnote>
  <w:endnote w:type="continuationSeparator" w:id="0">
    <w:p w14:paraId="195E8779" w14:textId="77777777" w:rsidR="008157B4" w:rsidRDefault="008157B4" w:rsidP="00B6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DF199" w14:textId="77777777" w:rsidR="008157B4" w:rsidRDefault="008157B4" w:rsidP="00B626AE">
      <w:r>
        <w:separator/>
      </w:r>
    </w:p>
  </w:footnote>
  <w:footnote w:type="continuationSeparator" w:id="0">
    <w:p w14:paraId="7B81AC46" w14:textId="77777777" w:rsidR="008157B4" w:rsidRDefault="008157B4" w:rsidP="00B62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2B9B" w14:textId="3A0A0D44" w:rsidR="00B626AE" w:rsidRPr="00B626AE" w:rsidRDefault="00B626AE" w:rsidP="00B626AE">
    <w:pPr>
      <w:pStyle w:val="Nagwek"/>
      <w:jc w:val="right"/>
      <w:rPr>
        <w:rFonts w:ascii="Arial Narrow" w:hAnsi="Arial Narrow"/>
        <w:sz w:val="20"/>
        <w:szCs w:val="20"/>
      </w:rPr>
    </w:pPr>
    <w:r w:rsidRPr="00B626AE">
      <w:rPr>
        <w:rFonts w:ascii="Arial Narrow" w:hAnsi="Arial Narrow"/>
        <w:sz w:val="20"/>
        <w:szCs w:val="20"/>
      </w:rPr>
      <w:t xml:space="preserve">Załącznik nr </w:t>
    </w:r>
    <w:r w:rsidR="0017407E">
      <w:rPr>
        <w:rFonts w:ascii="Arial Narrow" w:hAnsi="Arial Narrow"/>
        <w:sz w:val="20"/>
        <w:szCs w:val="20"/>
      </w:rPr>
      <w:t>9</w:t>
    </w:r>
    <w:r w:rsidR="005F2347">
      <w:rPr>
        <w:rFonts w:ascii="Arial Narrow" w:hAnsi="Arial Narrow"/>
        <w:sz w:val="20"/>
        <w:szCs w:val="20"/>
      </w:rPr>
      <w:t xml:space="preserve"> </w:t>
    </w:r>
    <w:r w:rsidRPr="00B626AE">
      <w:rPr>
        <w:rFonts w:ascii="Arial Narrow" w:hAnsi="Arial Narrow"/>
        <w:sz w:val="20"/>
        <w:szCs w:val="20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633FA"/>
    <w:multiLevelType w:val="multilevel"/>
    <w:tmpl w:val="F31AE1D4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2574" w:hanging="360"/>
      </w:pPr>
    </w:lvl>
    <w:lvl w:ilvl="2" w:tentative="1">
      <w:start w:val="1"/>
      <w:numFmt w:val="lowerRoman"/>
      <w:lvlText w:val="%3."/>
      <w:lvlJc w:val="right"/>
      <w:pPr>
        <w:ind w:left="3294" w:hanging="180"/>
      </w:pPr>
    </w:lvl>
    <w:lvl w:ilvl="3" w:tentative="1">
      <w:start w:val="1"/>
      <w:numFmt w:val="decimal"/>
      <w:lvlText w:val="%4."/>
      <w:lvlJc w:val="left"/>
      <w:pPr>
        <w:ind w:left="4014" w:hanging="360"/>
      </w:pPr>
    </w:lvl>
    <w:lvl w:ilvl="4" w:tentative="1">
      <w:start w:val="1"/>
      <w:numFmt w:val="lowerLetter"/>
      <w:lvlText w:val="%5."/>
      <w:lvlJc w:val="left"/>
      <w:pPr>
        <w:ind w:left="4734" w:hanging="360"/>
      </w:pPr>
    </w:lvl>
    <w:lvl w:ilvl="5" w:tentative="1">
      <w:start w:val="1"/>
      <w:numFmt w:val="lowerRoman"/>
      <w:lvlText w:val="%6."/>
      <w:lvlJc w:val="right"/>
      <w:pPr>
        <w:ind w:left="5454" w:hanging="180"/>
      </w:pPr>
    </w:lvl>
    <w:lvl w:ilvl="6" w:tentative="1">
      <w:start w:val="1"/>
      <w:numFmt w:val="decimal"/>
      <w:lvlText w:val="%7."/>
      <w:lvlJc w:val="left"/>
      <w:pPr>
        <w:ind w:left="6174" w:hanging="360"/>
      </w:pPr>
    </w:lvl>
    <w:lvl w:ilvl="7" w:tentative="1">
      <w:start w:val="1"/>
      <w:numFmt w:val="lowerLetter"/>
      <w:lvlText w:val="%8."/>
      <w:lvlJc w:val="left"/>
      <w:pPr>
        <w:ind w:left="6894" w:hanging="360"/>
      </w:pPr>
    </w:lvl>
    <w:lvl w:ilvl="8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56026000"/>
    <w:multiLevelType w:val="hybridMultilevel"/>
    <w:tmpl w:val="62409232"/>
    <w:lvl w:ilvl="0" w:tplc="F46ED7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68EF8A6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746729">
    <w:abstractNumId w:val="0"/>
  </w:num>
  <w:num w:numId="2" w16cid:durableId="845632447">
    <w:abstractNumId w:val="1"/>
  </w:num>
  <w:num w:numId="3" w16cid:durableId="218170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B7"/>
    <w:rsid w:val="00013B49"/>
    <w:rsid w:val="0017407E"/>
    <w:rsid w:val="002F7375"/>
    <w:rsid w:val="00333777"/>
    <w:rsid w:val="00416C4D"/>
    <w:rsid w:val="004866B7"/>
    <w:rsid w:val="004F13D7"/>
    <w:rsid w:val="005E52E8"/>
    <w:rsid w:val="005E6FCC"/>
    <w:rsid w:val="005F2347"/>
    <w:rsid w:val="006040EC"/>
    <w:rsid w:val="00694569"/>
    <w:rsid w:val="006D08D6"/>
    <w:rsid w:val="0071657D"/>
    <w:rsid w:val="00752527"/>
    <w:rsid w:val="007D327D"/>
    <w:rsid w:val="0080534E"/>
    <w:rsid w:val="008157B4"/>
    <w:rsid w:val="008204C4"/>
    <w:rsid w:val="0086282F"/>
    <w:rsid w:val="00896282"/>
    <w:rsid w:val="009A0F2B"/>
    <w:rsid w:val="00A413A3"/>
    <w:rsid w:val="00A545B2"/>
    <w:rsid w:val="00B23863"/>
    <w:rsid w:val="00B576A9"/>
    <w:rsid w:val="00B626AE"/>
    <w:rsid w:val="00BA60AA"/>
    <w:rsid w:val="00C334FB"/>
    <w:rsid w:val="00CA5112"/>
    <w:rsid w:val="00D06AAA"/>
    <w:rsid w:val="00D81167"/>
    <w:rsid w:val="00D873E2"/>
    <w:rsid w:val="00D937F6"/>
    <w:rsid w:val="00DC2854"/>
    <w:rsid w:val="00DE5042"/>
    <w:rsid w:val="00E14C0A"/>
    <w:rsid w:val="00E61137"/>
    <w:rsid w:val="00EC0F69"/>
    <w:rsid w:val="00ED14ED"/>
    <w:rsid w:val="00F13231"/>
    <w:rsid w:val="00F35D33"/>
    <w:rsid w:val="00FF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B4E8"/>
  <w15:chartTrackingRefBased/>
  <w15:docId w15:val="{98247935-9CE9-45EC-BE4F-7C3E64C3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6B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866B7"/>
    <w:pPr>
      <w:keepNext/>
      <w:numPr>
        <w:numId w:val="1"/>
      </w:numPr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866B7"/>
    <w:rPr>
      <w:rFonts w:ascii="Times New Roman" w:eastAsia="Calibri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lp1,Preambuła,List Paragraph,List Paragraph1,List Paragraph2,HŁ_Bullet1,Podsis rysunku,Akapit z listą1,Tabela,FooterText,numbered,Paragraphe de liste1,Bulletr List Paragraph,列出段落,列出段落1,List Paragraph21,Listeafsnit1,Parágrafo da Lista1"/>
    <w:basedOn w:val="Normalny"/>
    <w:link w:val="AkapitzlistZnak"/>
    <w:uiPriority w:val="34"/>
    <w:qFormat/>
    <w:rsid w:val="004866B7"/>
    <w:pPr>
      <w:ind w:left="720"/>
    </w:pPr>
    <w:rPr>
      <w:rFonts w:ascii="Calibri" w:hAnsi="Calibri"/>
      <w:sz w:val="22"/>
      <w:szCs w:val="22"/>
    </w:rPr>
  </w:style>
  <w:style w:type="character" w:styleId="Hipercze">
    <w:name w:val="Hyperlink"/>
    <w:uiPriority w:val="99"/>
    <w:rsid w:val="004866B7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Akapit z listą1 Znak,Tabela Znak,FooterText Znak,numbered Znak,Paragraphe de liste1 Znak,列出段落 Znak,列出段落1 Znak"/>
    <w:link w:val="Akapitzlist"/>
    <w:uiPriority w:val="34"/>
    <w:qFormat/>
    <w:rsid w:val="004866B7"/>
    <w:rPr>
      <w:rFonts w:ascii="Calibri" w:eastAsia="Calibri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6A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2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6AE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26A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5B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yle17">
    <w:name w:val="Style17"/>
    <w:basedOn w:val="Normalny"/>
    <w:rsid w:val="00E14C0A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56">
    <w:name w:val="Font Style56"/>
    <w:basedOn w:val="Domylnaczcionkaakapitu"/>
    <w:rsid w:val="00E14C0A"/>
    <w:rPr>
      <w:rFonts w:ascii="Arial Narrow" w:hAnsi="Arial Narrow" w:cs="Arial Narrow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Majewicz Anna</cp:lastModifiedBy>
  <cp:revision>9</cp:revision>
  <dcterms:created xsi:type="dcterms:W3CDTF">2025-07-02T07:47:00Z</dcterms:created>
  <dcterms:modified xsi:type="dcterms:W3CDTF">2026-05-06T07:48:00Z</dcterms:modified>
</cp:coreProperties>
</file>